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633"/>
      </w:tblGrid>
      <w:tr w:rsidR="00E53660" w:rsidRPr="00E53660" w14:paraId="41702E7C" w14:textId="77777777" w:rsidTr="00E53660">
        <w:tc>
          <w:tcPr>
            <w:tcW w:w="2300" w:type="pct"/>
            <w:tcBorders>
              <w:top w:val="single" w:sz="2" w:space="0" w:color="auto"/>
              <w:left w:val="single" w:sz="2" w:space="0" w:color="auto"/>
              <w:bottom w:val="single" w:sz="2" w:space="0" w:color="auto"/>
              <w:right w:val="single" w:sz="2" w:space="0" w:color="auto"/>
            </w:tcBorders>
            <w:hideMark/>
          </w:tcPr>
          <w:p w14:paraId="7C180B23"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Додаток 44</w:t>
            </w:r>
            <w:r w:rsidRPr="00E53660">
              <w:rPr>
                <w:rFonts w:ascii="Times New Roman" w:eastAsia="Times New Roman" w:hAnsi="Times New Roman" w:cs="Times New Roman"/>
                <w:sz w:val="24"/>
                <w:szCs w:val="24"/>
                <w:lang w:eastAsia="uk-UA"/>
              </w:rPr>
              <w:br/>
              <w:t>до Ліцензійних умов</w:t>
            </w:r>
          </w:p>
        </w:tc>
      </w:tr>
    </w:tbl>
    <w:p w14:paraId="07B423B1" w14:textId="4F095AF1" w:rsidR="00E53660" w:rsidRDefault="00E53660" w:rsidP="00E53660">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eastAsia="uk-UA"/>
        </w:rPr>
      </w:pPr>
      <w:bookmarkStart w:id="0" w:name="n615"/>
      <w:bookmarkEnd w:id="0"/>
      <w:r w:rsidRPr="00E53660">
        <w:rPr>
          <w:rFonts w:ascii="Times New Roman" w:eastAsia="Times New Roman" w:hAnsi="Times New Roman" w:cs="Times New Roman"/>
          <w:b/>
          <w:bCs/>
          <w:color w:val="333333"/>
          <w:sz w:val="28"/>
          <w:szCs w:val="28"/>
          <w:lang w:eastAsia="uk-UA"/>
        </w:rPr>
        <w:t>ВІДОМОСТІ</w:t>
      </w:r>
      <w:r w:rsidRPr="00E53660">
        <w:rPr>
          <w:rFonts w:ascii="Times New Roman" w:eastAsia="Times New Roman" w:hAnsi="Times New Roman" w:cs="Times New Roman"/>
          <w:color w:val="333333"/>
          <w:sz w:val="24"/>
          <w:szCs w:val="24"/>
          <w:lang w:eastAsia="uk-UA"/>
        </w:rPr>
        <w:br/>
      </w:r>
      <w:r w:rsidRPr="00E53660">
        <w:rPr>
          <w:rFonts w:ascii="Times New Roman" w:eastAsia="Times New Roman" w:hAnsi="Times New Roman" w:cs="Times New Roman"/>
          <w:b/>
          <w:bCs/>
          <w:color w:val="333333"/>
          <w:sz w:val="28"/>
          <w:szCs w:val="28"/>
          <w:lang w:eastAsia="uk-UA"/>
        </w:rPr>
        <w:t>про кількісні та якісні показники кадрового забезпечення освітньої діяльності на певному рівні повної загальної середньої освіти, необхідного для виконання вимог державного стандарту відповідного рівня повної загальної середньої освіти (у разі розширення провадження освітньої діяльності)</w:t>
      </w:r>
    </w:p>
    <w:p w14:paraId="34F29D67" w14:textId="21F71397" w:rsidR="002B484C" w:rsidRPr="00E53660" w:rsidRDefault="002B484C" w:rsidP="00E5366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proofErr w:type="spellStart"/>
      <w:r>
        <w:rPr>
          <w:rFonts w:ascii="Times New Roman" w:eastAsia="Times New Roman" w:hAnsi="Times New Roman" w:cs="Times New Roman"/>
          <w:color w:val="333333"/>
          <w:sz w:val="24"/>
          <w:szCs w:val="24"/>
          <w:lang w:eastAsia="uk-UA"/>
        </w:rPr>
        <w:t>Рокитнівського</w:t>
      </w:r>
      <w:proofErr w:type="spellEnd"/>
      <w:r>
        <w:rPr>
          <w:rFonts w:ascii="Times New Roman" w:eastAsia="Times New Roman" w:hAnsi="Times New Roman" w:cs="Times New Roman"/>
          <w:color w:val="333333"/>
          <w:sz w:val="24"/>
          <w:szCs w:val="24"/>
          <w:lang w:eastAsia="uk-UA"/>
        </w:rPr>
        <w:t xml:space="preserve"> ліцею № 1 </w:t>
      </w:r>
      <w:proofErr w:type="spellStart"/>
      <w:r>
        <w:rPr>
          <w:rFonts w:ascii="Times New Roman" w:eastAsia="Times New Roman" w:hAnsi="Times New Roman" w:cs="Times New Roman"/>
          <w:color w:val="333333"/>
          <w:sz w:val="24"/>
          <w:szCs w:val="24"/>
          <w:lang w:eastAsia="uk-UA"/>
        </w:rPr>
        <w:t>Рокитнівської</w:t>
      </w:r>
      <w:proofErr w:type="spellEnd"/>
      <w:r>
        <w:rPr>
          <w:rFonts w:ascii="Times New Roman" w:eastAsia="Times New Roman" w:hAnsi="Times New Roman" w:cs="Times New Roman"/>
          <w:color w:val="333333"/>
          <w:sz w:val="24"/>
          <w:szCs w:val="24"/>
          <w:lang w:eastAsia="uk-UA"/>
        </w:rPr>
        <w:t xml:space="preserve"> селищної ради</w:t>
      </w:r>
    </w:p>
    <w:p w14:paraId="24C9EC35" w14:textId="77777777" w:rsidR="00E53660" w:rsidRPr="00E53660" w:rsidRDefault="00E53660" w:rsidP="00E53660">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616"/>
      <w:bookmarkEnd w:id="1"/>
      <w:r w:rsidRPr="00E53660">
        <w:rPr>
          <w:rFonts w:ascii="Times New Roman" w:eastAsia="Times New Roman" w:hAnsi="Times New Roman" w:cs="Times New Roman"/>
          <w:color w:val="333333"/>
          <w:sz w:val="24"/>
          <w:szCs w:val="24"/>
          <w:lang w:eastAsia="uk-UA"/>
        </w:rPr>
        <w:t>1. Загальна інформація про кадрове забезпечення (кількісні показники)</w:t>
      </w:r>
    </w:p>
    <w:tbl>
      <w:tblPr>
        <w:tblW w:w="5026"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09"/>
        <w:gridCol w:w="977"/>
        <w:gridCol w:w="6"/>
        <w:gridCol w:w="1783"/>
        <w:gridCol w:w="6"/>
        <w:gridCol w:w="1832"/>
        <w:gridCol w:w="6"/>
        <w:gridCol w:w="1864"/>
        <w:gridCol w:w="6"/>
      </w:tblGrid>
      <w:tr w:rsidR="00E53660" w:rsidRPr="00E53660" w14:paraId="27060FF2" w14:textId="77777777" w:rsidTr="002B484C">
        <w:trPr>
          <w:gridAfter w:val="1"/>
          <w:wAfter w:w="6" w:type="dxa"/>
          <w:trHeight w:val="15"/>
        </w:trPr>
        <w:tc>
          <w:tcPr>
            <w:tcW w:w="4186" w:type="dxa"/>
            <w:gridSpan w:val="2"/>
            <w:tcBorders>
              <w:top w:val="single" w:sz="6" w:space="0" w:color="000000"/>
              <w:left w:val="nil"/>
              <w:bottom w:val="single" w:sz="6" w:space="0" w:color="000000"/>
              <w:right w:val="single" w:sz="6" w:space="0" w:color="000000"/>
            </w:tcBorders>
            <w:hideMark/>
          </w:tcPr>
          <w:p w14:paraId="71777BDA"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bookmarkStart w:id="2" w:name="n617"/>
            <w:bookmarkEnd w:id="2"/>
            <w:r w:rsidRPr="00E53660">
              <w:rPr>
                <w:rFonts w:ascii="Times New Roman" w:eastAsia="Times New Roman" w:hAnsi="Times New Roman" w:cs="Times New Roman"/>
                <w:sz w:val="24"/>
                <w:szCs w:val="24"/>
                <w:lang w:eastAsia="uk-UA"/>
              </w:rPr>
              <w:t>Педагогічні працівники (у тому числі фізичні особи, які мають право провадити педагогічну діяльність на рівні загальної середньої освіти і залучені до освітнього процесу)</w:t>
            </w:r>
          </w:p>
        </w:tc>
        <w:tc>
          <w:tcPr>
            <w:tcW w:w="1789" w:type="dxa"/>
            <w:gridSpan w:val="2"/>
            <w:tcBorders>
              <w:top w:val="single" w:sz="6" w:space="0" w:color="000000"/>
              <w:left w:val="single" w:sz="6" w:space="0" w:color="000000"/>
              <w:bottom w:val="single" w:sz="6" w:space="0" w:color="000000"/>
              <w:right w:val="single" w:sz="6" w:space="0" w:color="000000"/>
            </w:tcBorders>
            <w:hideMark/>
          </w:tcPr>
          <w:p w14:paraId="0FD748CB"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Необхідна кількість, осіб</w:t>
            </w:r>
          </w:p>
        </w:tc>
        <w:tc>
          <w:tcPr>
            <w:tcW w:w="1838" w:type="dxa"/>
            <w:gridSpan w:val="2"/>
            <w:tcBorders>
              <w:top w:val="single" w:sz="6" w:space="0" w:color="000000"/>
              <w:left w:val="single" w:sz="6" w:space="0" w:color="000000"/>
              <w:bottom w:val="single" w:sz="6" w:space="0" w:color="000000"/>
              <w:right w:val="single" w:sz="6" w:space="0" w:color="000000"/>
            </w:tcBorders>
            <w:hideMark/>
          </w:tcPr>
          <w:p w14:paraId="51104B1E"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Фактична кількість, осіб</w:t>
            </w:r>
          </w:p>
        </w:tc>
        <w:tc>
          <w:tcPr>
            <w:tcW w:w="1870" w:type="dxa"/>
            <w:gridSpan w:val="2"/>
            <w:tcBorders>
              <w:top w:val="single" w:sz="6" w:space="0" w:color="000000"/>
              <w:left w:val="single" w:sz="6" w:space="0" w:color="000000"/>
              <w:bottom w:val="single" w:sz="6" w:space="0" w:color="000000"/>
              <w:right w:val="nil"/>
            </w:tcBorders>
            <w:hideMark/>
          </w:tcPr>
          <w:p w14:paraId="791EA0A7"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Відсоток потреби</w:t>
            </w:r>
          </w:p>
        </w:tc>
      </w:tr>
      <w:tr w:rsidR="002B484C" w:rsidRPr="00E53660" w14:paraId="077BB31A" w14:textId="77777777" w:rsidTr="002B484C">
        <w:trPr>
          <w:gridAfter w:val="1"/>
          <w:wAfter w:w="6" w:type="dxa"/>
          <w:trHeight w:val="15"/>
        </w:trPr>
        <w:tc>
          <w:tcPr>
            <w:tcW w:w="4186" w:type="dxa"/>
            <w:gridSpan w:val="2"/>
            <w:tcBorders>
              <w:top w:val="single" w:sz="6" w:space="0" w:color="000000"/>
              <w:left w:val="nil"/>
              <w:bottom w:val="single" w:sz="6" w:space="0" w:color="000000"/>
              <w:right w:val="single" w:sz="6" w:space="0" w:color="000000"/>
            </w:tcBorders>
          </w:tcPr>
          <w:p w14:paraId="0FE05C10" w14:textId="77777777" w:rsidR="002B484C" w:rsidRPr="00E53660" w:rsidRDefault="002B484C" w:rsidP="00E53660">
            <w:pPr>
              <w:spacing w:before="150" w:after="150" w:line="240" w:lineRule="auto"/>
              <w:jc w:val="center"/>
              <w:rPr>
                <w:rFonts w:ascii="Times New Roman" w:eastAsia="Times New Roman" w:hAnsi="Times New Roman" w:cs="Times New Roman"/>
                <w:sz w:val="24"/>
                <w:szCs w:val="24"/>
                <w:lang w:eastAsia="uk-UA"/>
              </w:rPr>
            </w:pPr>
          </w:p>
        </w:tc>
        <w:tc>
          <w:tcPr>
            <w:tcW w:w="1789" w:type="dxa"/>
            <w:gridSpan w:val="2"/>
            <w:tcBorders>
              <w:top w:val="single" w:sz="6" w:space="0" w:color="000000"/>
              <w:left w:val="single" w:sz="6" w:space="0" w:color="000000"/>
              <w:bottom w:val="single" w:sz="6" w:space="0" w:color="000000"/>
              <w:right w:val="single" w:sz="6" w:space="0" w:color="000000"/>
            </w:tcBorders>
          </w:tcPr>
          <w:p w14:paraId="2D388A16" w14:textId="0DC1DEFF" w:rsidR="002B484C" w:rsidRPr="00E53660" w:rsidRDefault="00111AE8" w:rsidP="00E53660">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094459">
              <w:rPr>
                <w:rFonts w:ascii="Times New Roman" w:eastAsia="Times New Roman" w:hAnsi="Times New Roman" w:cs="Times New Roman"/>
                <w:sz w:val="24"/>
                <w:szCs w:val="24"/>
                <w:lang w:eastAsia="uk-UA"/>
              </w:rPr>
              <w:t>8</w:t>
            </w:r>
          </w:p>
        </w:tc>
        <w:tc>
          <w:tcPr>
            <w:tcW w:w="1838" w:type="dxa"/>
            <w:gridSpan w:val="2"/>
            <w:tcBorders>
              <w:top w:val="single" w:sz="6" w:space="0" w:color="000000"/>
              <w:left w:val="single" w:sz="6" w:space="0" w:color="000000"/>
              <w:bottom w:val="single" w:sz="6" w:space="0" w:color="000000"/>
              <w:right w:val="single" w:sz="6" w:space="0" w:color="000000"/>
            </w:tcBorders>
          </w:tcPr>
          <w:p w14:paraId="6D163146" w14:textId="1B4CBB81" w:rsidR="002B484C" w:rsidRPr="00E53660" w:rsidRDefault="00111AE8" w:rsidP="00E53660">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094459">
              <w:rPr>
                <w:rFonts w:ascii="Times New Roman" w:eastAsia="Times New Roman" w:hAnsi="Times New Roman" w:cs="Times New Roman"/>
                <w:sz w:val="24"/>
                <w:szCs w:val="24"/>
                <w:lang w:eastAsia="uk-UA"/>
              </w:rPr>
              <w:t>8</w:t>
            </w:r>
          </w:p>
        </w:tc>
        <w:tc>
          <w:tcPr>
            <w:tcW w:w="1870" w:type="dxa"/>
            <w:gridSpan w:val="2"/>
            <w:tcBorders>
              <w:top w:val="single" w:sz="6" w:space="0" w:color="000000"/>
              <w:left w:val="single" w:sz="6" w:space="0" w:color="000000"/>
              <w:bottom w:val="single" w:sz="6" w:space="0" w:color="000000"/>
              <w:right w:val="nil"/>
            </w:tcBorders>
          </w:tcPr>
          <w:p w14:paraId="076D4EFB" w14:textId="3E83B23C" w:rsidR="002B484C" w:rsidRPr="00E53660" w:rsidRDefault="002B484C" w:rsidP="00E53660">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w:t>
            </w:r>
          </w:p>
        </w:tc>
      </w:tr>
      <w:tr w:rsidR="00E53660" w:rsidRPr="00E53660" w14:paraId="09909375" w14:textId="77777777" w:rsidTr="002B484C">
        <w:trPr>
          <w:gridAfter w:val="1"/>
          <w:wAfter w:w="6" w:type="dxa"/>
          <w:trHeight w:val="15"/>
        </w:trPr>
        <w:tc>
          <w:tcPr>
            <w:tcW w:w="4186" w:type="dxa"/>
            <w:gridSpan w:val="2"/>
            <w:tcBorders>
              <w:top w:val="single" w:sz="6" w:space="0" w:color="000000"/>
              <w:left w:val="nil"/>
              <w:bottom w:val="nil"/>
              <w:right w:val="nil"/>
            </w:tcBorders>
            <w:hideMark/>
          </w:tcPr>
          <w:p w14:paraId="2E9E7255"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Педагогічні працівники, усього</w:t>
            </w:r>
          </w:p>
        </w:tc>
        <w:tc>
          <w:tcPr>
            <w:tcW w:w="1789" w:type="dxa"/>
            <w:gridSpan w:val="2"/>
            <w:tcBorders>
              <w:top w:val="single" w:sz="6" w:space="0" w:color="000000"/>
              <w:left w:val="nil"/>
              <w:bottom w:val="nil"/>
              <w:right w:val="nil"/>
            </w:tcBorders>
            <w:hideMark/>
          </w:tcPr>
          <w:p w14:paraId="0F95024B"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38" w:type="dxa"/>
            <w:gridSpan w:val="2"/>
            <w:tcBorders>
              <w:top w:val="single" w:sz="6" w:space="0" w:color="000000"/>
              <w:left w:val="nil"/>
              <w:bottom w:val="nil"/>
              <w:right w:val="nil"/>
            </w:tcBorders>
            <w:hideMark/>
          </w:tcPr>
          <w:p w14:paraId="6285C1CC"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70" w:type="dxa"/>
            <w:gridSpan w:val="2"/>
            <w:tcBorders>
              <w:top w:val="single" w:sz="6" w:space="0" w:color="000000"/>
              <w:left w:val="nil"/>
              <w:bottom w:val="nil"/>
              <w:right w:val="nil"/>
            </w:tcBorders>
            <w:hideMark/>
          </w:tcPr>
          <w:p w14:paraId="4068A50C"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r>
      <w:tr w:rsidR="00E53660" w:rsidRPr="00E53660" w14:paraId="3D3CB481" w14:textId="77777777" w:rsidTr="002B484C">
        <w:trPr>
          <w:trHeight w:val="15"/>
        </w:trPr>
        <w:tc>
          <w:tcPr>
            <w:tcW w:w="3209" w:type="dxa"/>
            <w:tcBorders>
              <w:top w:val="nil"/>
              <w:left w:val="nil"/>
              <w:bottom w:val="nil"/>
              <w:right w:val="nil"/>
            </w:tcBorders>
            <w:hideMark/>
          </w:tcPr>
          <w:p w14:paraId="0A7597AB"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у тому числі ті, що:</w:t>
            </w:r>
          </w:p>
        </w:tc>
        <w:tc>
          <w:tcPr>
            <w:tcW w:w="983" w:type="dxa"/>
            <w:gridSpan w:val="2"/>
            <w:tcBorders>
              <w:top w:val="nil"/>
              <w:left w:val="nil"/>
              <w:bottom w:val="nil"/>
              <w:right w:val="nil"/>
            </w:tcBorders>
            <w:hideMark/>
          </w:tcPr>
          <w:p w14:paraId="5C483C62"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p>
        </w:tc>
        <w:tc>
          <w:tcPr>
            <w:tcW w:w="1789" w:type="dxa"/>
            <w:gridSpan w:val="2"/>
            <w:tcBorders>
              <w:top w:val="nil"/>
              <w:left w:val="nil"/>
              <w:bottom w:val="nil"/>
              <w:right w:val="nil"/>
            </w:tcBorders>
            <w:hideMark/>
          </w:tcPr>
          <w:p w14:paraId="5A415D75"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38" w:type="dxa"/>
            <w:gridSpan w:val="2"/>
            <w:tcBorders>
              <w:top w:val="nil"/>
              <w:left w:val="nil"/>
              <w:bottom w:val="nil"/>
              <w:right w:val="nil"/>
            </w:tcBorders>
            <w:hideMark/>
          </w:tcPr>
          <w:p w14:paraId="18AB33E3"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70" w:type="dxa"/>
            <w:gridSpan w:val="2"/>
            <w:tcBorders>
              <w:top w:val="nil"/>
              <w:left w:val="nil"/>
              <w:bottom w:val="nil"/>
              <w:right w:val="nil"/>
            </w:tcBorders>
            <w:hideMark/>
          </w:tcPr>
          <w:p w14:paraId="7AF251E5"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r>
      <w:tr w:rsidR="00E53660" w:rsidRPr="00E53660" w14:paraId="27E64885" w14:textId="77777777" w:rsidTr="002B484C">
        <w:trPr>
          <w:trHeight w:val="300"/>
        </w:trPr>
        <w:tc>
          <w:tcPr>
            <w:tcW w:w="3209" w:type="dxa"/>
            <w:tcBorders>
              <w:top w:val="nil"/>
              <w:left w:val="nil"/>
              <w:bottom w:val="nil"/>
              <w:right w:val="nil"/>
            </w:tcBorders>
            <w:hideMark/>
          </w:tcPr>
          <w:p w14:paraId="5CE58B82" w14:textId="51969223"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мають відповідну освіту та/або кваліфікацію</w:t>
            </w:r>
            <w:r w:rsidR="002B484C">
              <w:rPr>
                <w:rFonts w:ascii="Times New Roman" w:eastAsia="Times New Roman" w:hAnsi="Times New Roman" w:cs="Times New Roman"/>
                <w:sz w:val="24"/>
                <w:szCs w:val="24"/>
                <w:lang w:eastAsia="uk-UA"/>
              </w:rPr>
              <w:t xml:space="preserve">             </w:t>
            </w:r>
            <w:r w:rsidR="00111AE8">
              <w:rPr>
                <w:rFonts w:ascii="Times New Roman" w:eastAsia="Times New Roman" w:hAnsi="Times New Roman" w:cs="Times New Roman"/>
                <w:sz w:val="24"/>
                <w:szCs w:val="24"/>
                <w:lang w:eastAsia="uk-UA"/>
              </w:rPr>
              <w:t>5</w:t>
            </w:r>
            <w:r w:rsidR="00094459">
              <w:rPr>
                <w:rFonts w:ascii="Times New Roman" w:eastAsia="Times New Roman" w:hAnsi="Times New Roman" w:cs="Times New Roman"/>
                <w:sz w:val="24"/>
                <w:szCs w:val="24"/>
                <w:lang w:eastAsia="uk-UA"/>
              </w:rPr>
              <w:t>8</w:t>
            </w:r>
            <w:bookmarkStart w:id="3" w:name="_GoBack"/>
            <w:bookmarkEnd w:id="3"/>
          </w:p>
        </w:tc>
        <w:tc>
          <w:tcPr>
            <w:tcW w:w="983" w:type="dxa"/>
            <w:gridSpan w:val="2"/>
            <w:tcBorders>
              <w:top w:val="nil"/>
              <w:left w:val="nil"/>
              <w:bottom w:val="nil"/>
              <w:right w:val="nil"/>
            </w:tcBorders>
            <w:hideMark/>
          </w:tcPr>
          <w:p w14:paraId="6D25E17A"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p>
        </w:tc>
        <w:tc>
          <w:tcPr>
            <w:tcW w:w="1789" w:type="dxa"/>
            <w:gridSpan w:val="2"/>
            <w:tcBorders>
              <w:top w:val="nil"/>
              <w:left w:val="nil"/>
              <w:bottom w:val="nil"/>
              <w:right w:val="nil"/>
            </w:tcBorders>
            <w:hideMark/>
          </w:tcPr>
          <w:p w14:paraId="6147EAB2"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38" w:type="dxa"/>
            <w:gridSpan w:val="2"/>
            <w:tcBorders>
              <w:top w:val="nil"/>
              <w:left w:val="nil"/>
              <w:bottom w:val="nil"/>
              <w:right w:val="nil"/>
            </w:tcBorders>
            <w:hideMark/>
          </w:tcPr>
          <w:p w14:paraId="1F03A5BA"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70" w:type="dxa"/>
            <w:gridSpan w:val="2"/>
            <w:tcBorders>
              <w:top w:val="nil"/>
              <w:left w:val="nil"/>
              <w:bottom w:val="nil"/>
              <w:right w:val="nil"/>
            </w:tcBorders>
            <w:hideMark/>
          </w:tcPr>
          <w:p w14:paraId="69F99C19"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r>
      <w:tr w:rsidR="00E53660" w:rsidRPr="00E53660" w14:paraId="1BCF9918" w14:textId="77777777" w:rsidTr="002B484C">
        <w:trPr>
          <w:trHeight w:val="15"/>
        </w:trPr>
        <w:tc>
          <w:tcPr>
            <w:tcW w:w="3209" w:type="dxa"/>
            <w:tcBorders>
              <w:top w:val="nil"/>
              <w:left w:val="nil"/>
              <w:bottom w:val="nil"/>
              <w:right w:val="nil"/>
            </w:tcBorders>
            <w:hideMark/>
          </w:tcPr>
          <w:p w14:paraId="4878DD33"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працюють у закладі освіти за сумісництвом</w:t>
            </w:r>
          </w:p>
        </w:tc>
        <w:tc>
          <w:tcPr>
            <w:tcW w:w="983" w:type="dxa"/>
            <w:gridSpan w:val="2"/>
            <w:tcBorders>
              <w:top w:val="nil"/>
              <w:left w:val="nil"/>
              <w:bottom w:val="nil"/>
              <w:right w:val="nil"/>
            </w:tcBorders>
            <w:hideMark/>
          </w:tcPr>
          <w:p w14:paraId="5FCAC0EC" w14:textId="26849642" w:rsidR="00E53660" w:rsidRPr="00E53660" w:rsidRDefault="0092418C" w:rsidP="00E53660">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1789" w:type="dxa"/>
            <w:gridSpan w:val="2"/>
            <w:tcBorders>
              <w:top w:val="nil"/>
              <w:left w:val="nil"/>
              <w:bottom w:val="nil"/>
              <w:right w:val="nil"/>
            </w:tcBorders>
            <w:hideMark/>
          </w:tcPr>
          <w:p w14:paraId="0057FDF2"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38" w:type="dxa"/>
            <w:gridSpan w:val="2"/>
            <w:tcBorders>
              <w:top w:val="nil"/>
              <w:left w:val="nil"/>
              <w:bottom w:val="nil"/>
              <w:right w:val="nil"/>
            </w:tcBorders>
            <w:hideMark/>
          </w:tcPr>
          <w:p w14:paraId="4AB5E915"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70" w:type="dxa"/>
            <w:gridSpan w:val="2"/>
            <w:tcBorders>
              <w:top w:val="nil"/>
              <w:left w:val="nil"/>
              <w:bottom w:val="nil"/>
              <w:right w:val="nil"/>
            </w:tcBorders>
            <w:hideMark/>
          </w:tcPr>
          <w:p w14:paraId="3FBB9F00"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r>
      <w:tr w:rsidR="00E53660" w:rsidRPr="00E53660" w14:paraId="582D8185" w14:textId="77777777" w:rsidTr="002B484C">
        <w:trPr>
          <w:trHeight w:val="15"/>
        </w:trPr>
        <w:tc>
          <w:tcPr>
            <w:tcW w:w="3209" w:type="dxa"/>
            <w:tcBorders>
              <w:top w:val="nil"/>
              <w:left w:val="nil"/>
              <w:bottom w:val="nil"/>
              <w:right w:val="nil"/>
            </w:tcBorders>
            <w:hideMark/>
          </w:tcPr>
          <w:p w14:paraId="0630FC3F" w14:textId="77777777" w:rsidR="00E53660" w:rsidRPr="00E53660" w:rsidRDefault="00E53660" w:rsidP="00E53660">
            <w:pPr>
              <w:spacing w:before="150" w:after="150" w:line="240" w:lineRule="auto"/>
              <w:rPr>
                <w:rFonts w:ascii="Times New Roman" w:eastAsia="Times New Roman" w:hAnsi="Times New Roman" w:cs="Times New Roman"/>
                <w:sz w:val="24"/>
                <w:szCs w:val="24"/>
                <w:lang w:eastAsia="uk-UA"/>
              </w:rPr>
            </w:pPr>
            <w:r w:rsidRPr="00E53660">
              <w:rPr>
                <w:rFonts w:ascii="Times New Roman" w:eastAsia="Times New Roman" w:hAnsi="Times New Roman" w:cs="Times New Roman"/>
                <w:sz w:val="24"/>
                <w:szCs w:val="24"/>
                <w:lang w:eastAsia="uk-UA"/>
              </w:rPr>
              <w:t>залучені на інших договірних умовах</w:t>
            </w:r>
          </w:p>
        </w:tc>
        <w:tc>
          <w:tcPr>
            <w:tcW w:w="983" w:type="dxa"/>
            <w:gridSpan w:val="2"/>
            <w:tcBorders>
              <w:top w:val="nil"/>
              <w:left w:val="nil"/>
              <w:bottom w:val="nil"/>
              <w:right w:val="nil"/>
            </w:tcBorders>
            <w:hideMark/>
          </w:tcPr>
          <w:p w14:paraId="2049BE27" w14:textId="185E9EB6" w:rsidR="00E53660" w:rsidRPr="00E53660" w:rsidRDefault="002B484C" w:rsidP="00E53660">
            <w:pPr>
              <w:spacing w:before="150"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89" w:type="dxa"/>
            <w:gridSpan w:val="2"/>
            <w:tcBorders>
              <w:top w:val="nil"/>
              <w:left w:val="nil"/>
              <w:bottom w:val="nil"/>
              <w:right w:val="nil"/>
            </w:tcBorders>
            <w:hideMark/>
          </w:tcPr>
          <w:p w14:paraId="481099A9"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38" w:type="dxa"/>
            <w:gridSpan w:val="2"/>
            <w:tcBorders>
              <w:top w:val="nil"/>
              <w:left w:val="nil"/>
              <w:bottom w:val="nil"/>
              <w:right w:val="nil"/>
            </w:tcBorders>
            <w:hideMark/>
          </w:tcPr>
          <w:p w14:paraId="3FE3CAC7"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c>
          <w:tcPr>
            <w:tcW w:w="1870" w:type="dxa"/>
            <w:gridSpan w:val="2"/>
            <w:tcBorders>
              <w:top w:val="nil"/>
              <w:left w:val="nil"/>
              <w:bottom w:val="nil"/>
              <w:right w:val="nil"/>
            </w:tcBorders>
            <w:hideMark/>
          </w:tcPr>
          <w:p w14:paraId="20E6FABA" w14:textId="77777777" w:rsidR="00E53660" w:rsidRPr="00E53660" w:rsidRDefault="00E53660" w:rsidP="00E53660">
            <w:pPr>
              <w:spacing w:before="150" w:after="150" w:line="240" w:lineRule="auto"/>
              <w:jc w:val="center"/>
              <w:rPr>
                <w:rFonts w:ascii="Times New Roman" w:eastAsia="Times New Roman" w:hAnsi="Times New Roman" w:cs="Times New Roman"/>
                <w:sz w:val="24"/>
                <w:szCs w:val="24"/>
                <w:lang w:eastAsia="uk-UA"/>
              </w:rPr>
            </w:pPr>
          </w:p>
        </w:tc>
      </w:tr>
    </w:tbl>
    <w:p w14:paraId="516ABF0A" w14:textId="77777777" w:rsidR="00106ED6" w:rsidRDefault="00106ED6">
      <w:bookmarkStart w:id="4" w:name="n618"/>
      <w:bookmarkEnd w:id="4"/>
    </w:p>
    <w:sectPr w:rsidR="00106E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5A"/>
    <w:rsid w:val="00094459"/>
    <w:rsid w:val="00106ED6"/>
    <w:rsid w:val="00111AE8"/>
    <w:rsid w:val="002B484C"/>
    <w:rsid w:val="002F505A"/>
    <w:rsid w:val="0092418C"/>
    <w:rsid w:val="00B423E0"/>
    <w:rsid w:val="00E536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2C8B"/>
  <w15:chartTrackingRefBased/>
  <w15:docId w15:val="{F69350DC-BD35-4A99-9597-923DA3A9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4185">
      <w:bodyDiv w:val="1"/>
      <w:marLeft w:val="0"/>
      <w:marRight w:val="0"/>
      <w:marTop w:val="0"/>
      <w:marBottom w:val="0"/>
      <w:divBdr>
        <w:top w:val="none" w:sz="0" w:space="0" w:color="auto"/>
        <w:left w:val="none" w:sz="0" w:space="0" w:color="auto"/>
        <w:bottom w:val="none" w:sz="0" w:space="0" w:color="auto"/>
        <w:right w:val="none" w:sz="0" w:space="0" w:color="auto"/>
      </w:divBdr>
      <w:divsChild>
        <w:div w:id="799686993">
          <w:marLeft w:val="0"/>
          <w:marRight w:val="0"/>
          <w:marTop w:val="0"/>
          <w:marBottom w:val="150"/>
          <w:divBdr>
            <w:top w:val="none" w:sz="0" w:space="0" w:color="auto"/>
            <w:left w:val="none" w:sz="0" w:space="0" w:color="auto"/>
            <w:bottom w:val="none" w:sz="0" w:space="0" w:color="auto"/>
            <w:right w:val="none" w:sz="0" w:space="0" w:color="auto"/>
          </w:divBdr>
        </w:div>
        <w:div w:id="1464423736">
          <w:marLeft w:val="0"/>
          <w:marRight w:val="0"/>
          <w:marTop w:val="150"/>
          <w:marBottom w:val="150"/>
          <w:divBdr>
            <w:top w:val="none" w:sz="0" w:space="0" w:color="auto"/>
            <w:left w:val="none" w:sz="0" w:space="0" w:color="auto"/>
            <w:bottom w:val="none" w:sz="0" w:space="0" w:color="auto"/>
            <w:right w:val="none" w:sz="0" w:space="0" w:color="auto"/>
          </w:divBdr>
        </w:div>
        <w:div w:id="103811969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587</Words>
  <Characters>335</Characters>
  <Application>Microsoft Office Word</Application>
  <DocSecurity>0</DocSecurity>
  <Lines>2</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2022-11-01T10:31:00Z</dcterms:created>
  <dcterms:modified xsi:type="dcterms:W3CDTF">2025-06-13T06:40:00Z</dcterms:modified>
</cp:coreProperties>
</file>