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CC56C" w14:textId="6C9FD734" w:rsidR="003870D9" w:rsidRPr="0058106E" w:rsidRDefault="00163B07" w:rsidP="00581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РЕАЛІЗАЦІЯ </w:t>
      </w:r>
      <w:r w:rsidR="003870D9" w:rsidRPr="0058106E">
        <w:rPr>
          <w:rFonts w:ascii="Times New Roman" w:hAnsi="Times New Roman" w:cs="Times New Roman"/>
          <w:b/>
          <w:sz w:val="28"/>
          <w:szCs w:val="28"/>
        </w:rPr>
        <w:t>ІННОВАЦІЙН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3870D9" w:rsidRPr="0058106E">
        <w:rPr>
          <w:rFonts w:ascii="Times New Roman" w:hAnsi="Times New Roman" w:cs="Times New Roman"/>
          <w:b/>
          <w:sz w:val="28"/>
          <w:szCs w:val="28"/>
        </w:rPr>
        <w:t xml:space="preserve"> ОСВІТН</w:t>
      </w:r>
      <w:r>
        <w:rPr>
          <w:rFonts w:ascii="Times New Roman" w:hAnsi="Times New Roman" w:cs="Times New Roman"/>
          <w:b/>
          <w:sz w:val="28"/>
          <w:szCs w:val="28"/>
        </w:rPr>
        <w:t>ЬОГО</w:t>
      </w:r>
      <w:r w:rsidR="003870D9" w:rsidRPr="0058106E">
        <w:rPr>
          <w:rFonts w:ascii="Times New Roman" w:hAnsi="Times New Roman" w:cs="Times New Roman"/>
          <w:b/>
          <w:sz w:val="28"/>
          <w:szCs w:val="28"/>
        </w:rPr>
        <w:t xml:space="preserve"> ПРОЄКТ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14:paraId="6BBE743B" w14:textId="27DBBCA1" w:rsidR="003870D9" w:rsidRPr="0058106E" w:rsidRDefault="003870D9" w:rsidP="00163B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06E">
        <w:rPr>
          <w:rFonts w:ascii="Times New Roman" w:hAnsi="Times New Roman" w:cs="Times New Roman"/>
          <w:b/>
          <w:sz w:val="28"/>
          <w:szCs w:val="28"/>
        </w:rPr>
        <w:t>«</w:t>
      </w:r>
      <w:r w:rsidR="000F38A6" w:rsidRPr="0058106E">
        <w:rPr>
          <w:rFonts w:ascii="Times New Roman" w:hAnsi="Times New Roman" w:cs="Times New Roman"/>
          <w:b/>
          <w:sz w:val="28"/>
          <w:szCs w:val="28"/>
        </w:rPr>
        <w:t>Методична система</w:t>
      </w:r>
      <w:r w:rsidRPr="0058106E">
        <w:rPr>
          <w:rFonts w:ascii="Times New Roman" w:hAnsi="Times New Roman" w:cs="Times New Roman"/>
          <w:b/>
          <w:sz w:val="28"/>
          <w:szCs w:val="28"/>
        </w:rPr>
        <w:t xml:space="preserve"> В. О. Сухомлинського в Новій українській школі»</w:t>
      </w:r>
    </w:p>
    <w:p w14:paraId="29E254B5" w14:textId="77777777" w:rsidR="00163B07" w:rsidRPr="001B6E47" w:rsidRDefault="00163B07" w:rsidP="00163B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E47">
        <w:rPr>
          <w:rFonts w:ascii="Times New Roman" w:hAnsi="Times New Roman" w:cs="Times New Roman"/>
          <w:b/>
          <w:sz w:val="28"/>
          <w:szCs w:val="28"/>
        </w:rPr>
        <w:t xml:space="preserve">Візитка учасника </w:t>
      </w:r>
      <w:proofErr w:type="spellStart"/>
      <w:r w:rsidRPr="001B6E47">
        <w:rPr>
          <w:rFonts w:ascii="Times New Roman" w:hAnsi="Times New Roman" w:cs="Times New Roman"/>
          <w:b/>
          <w:sz w:val="28"/>
          <w:szCs w:val="28"/>
        </w:rPr>
        <w:t>проєкт</w:t>
      </w:r>
      <w:r w:rsidRPr="001B6E47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1B6E47"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14:paraId="75A8B9B4" w14:textId="4A8D4D7B" w:rsidR="00163B07" w:rsidRPr="001B6E47" w:rsidRDefault="00163B07" w:rsidP="00163B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6E47">
        <w:rPr>
          <w:rFonts w:ascii="Times New Roman" w:hAnsi="Times New Roman" w:cs="Times New Roman"/>
          <w:b/>
          <w:sz w:val="28"/>
          <w:szCs w:val="28"/>
        </w:rPr>
        <w:t>Рокинівського</w:t>
      </w:r>
      <w:proofErr w:type="spellEnd"/>
      <w:r w:rsidRPr="001B6E47">
        <w:rPr>
          <w:rFonts w:ascii="Times New Roman" w:hAnsi="Times New Roman" w:cs="Times New Roman"/>
          <w:b/>
          <w:sz w:val="28"/>
          <w:szCs w:val="28"/>
        </w:rPr>
        <w:t xml:space="preserve"> ліцею № 1 </w:t>
      </w:r>
      <w:proofErr w:type="spellStart"/>
      <w:r w:rsidRPr="001B6E47">
        <w:rPr>
          <w:rFonts w:ascii="Times New Roman" w:hAnsi="Times New Roman" w:cs="Times New Roman"/>
          <w:b/>
          <w:sz w:val="28"/>
          <w:szCs w:val="28"/>
        </w:rPr>
        <w:t>Рокитнівської</w:t>
      </w:r>
      <w:proofErr w:type="spellEnd"/>
      <w:r w:rsidRPr="001B6E47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14:paraId="64E91B69" w14:textId="77777777" w:rsidR="00163B07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B07">
        <w:rPr>
          <w:rFonts w:ascii="Times New Roman" w:hAnsi="Times New Roman" w:cs="Times New Roman"/>
          <w:b/>
          <w:sz w:val="28"/>
          <w:szCs w:val="28"/>
        </w:rPr>
        <w:t>Повна назва закладу:</w:t>
      </w:r>
      <w:r w:rsidRPr="00387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Рокитнівський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№ 1</w:t>
      </w:r>
      <w:r w:rsidRPr="00387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Рокитнівської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 селищної ради Сарненського району</w:t>
      </w:r>
    </w:p>
    <w:p w14:paraId="5DCD7012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B07">
        <w:rPr>
          <w:rFonts w:ascii="Times New Roman" w:hAnsi="Times New Roman" w:cs="Times New Roman"/>
          <w:b/>
          <w:sz w:val="28"/>
          <w:szCs w:val="28"/>
        </w:rPr>
        <w:t xml:space="preserve">Виконавець </w:t>
      </w:r>
      <w:proofErr w:type="spellStart"/>
      <w:r w:rsidRPr="00163B0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163B07">
        <w:rPr>
          <w:rFonts w:ascii="Times New Roman" w:hAnsi="Times New Roman" w:cs="Times New Roman"/>
          <w:b/>
          <w:sz w:val="28"/>
          <w:szCs w:val="28"/>
        </w:rPr>
        <w:t xml:space="preserve"> в закладі: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 Васильович, директор ліцею</w:t>
      </w:r>
    </w:p>
    <w:p w14:paraId="2D515614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B07">
        <w:rPr>
          <w:rFonts w:ascii="Times New Roman" w:hAnsi="Times New Roman" w:cs="Times New Roman"/>
          <w:b/>
          <w:sz w:val="28"/>
          <w:szCs w:val="28"/>
        </w:rPr>
        <w:t xml:space="preserve">Координатор </w:t>
      </w:r>
      <w:proofErr w:type="spellStart"/>
      <w:r w:rsidRPr="00163B0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163B07">
        <w:rPr>
          <w:rFonts w:ascii="Times New Roman" w:hAnsi="Times New Roman" w:cs="Times New Roman"/>
          <w:b/>
          <w:sz w:val="28"/>
          <w:szCs w:val="28"/>
        </w:rPr>
        <w:t xml:space="preserve"> в закладі:</w:t>
      </w:r>
      <w:r w:rsidRPr="00387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Корінь Ірина Миколаївна, заступник директора з НМР</w:t>
      </w:r>
    </w:p>
    <w:p w14:paraId="24601A8E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ліцеї</w:t>
      </w:r>
      <w:r w:rsidRPr="003870D9">
        <w:rPr>
          <w:rFonts w:ascii="Times New Roman" w:hAnsi="Times New Roman" w:cs="Times New Roman"/>
          <w:sz w:val="28"/>
          <w:szCs w:val="28"/>
        </w:rPr>
        <w:t xml:space="preserve"> діє навчально-консультаційний пункт з питань вивчення, пропаганди та упровадження методичн</w:t>
      </w:r>
      <w:r>
        <w:rPr>
          <w:rFonts w:ascii="Times New Roman" w:hAnsi="Times New Roman" w:cs="Times New Roman"/>
          <w:sz w:val="28"/>
          <w:szCs w:val="28"/>
        </w:rPr>
        <w:t xml:space="preserve">ої системи </w:t>
      </w:r>
      <w:r w:rsidRPr="003870D9">
        <w:rPr>
          <w:rFonts w:ascii="Times New Roman" w:hAnsi="Times New Roman" w:cs="Times New Roman"/>
          <w:sz w:val="28"/>
          <w:szCs w:val="28"/>
        </w:rPr>
        <w:t>В. О. Сухомлинського в Новій українській школі. Консультації проводяться кожен вівторок місяця.</w:t>
      </w:r>
    </w:p>
    <w:p w14:paraId="15E77289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Консультаційна рада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p w14:paraId="6B21A70B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П.</w:t>
      </w:r>
      <w:r w:rsidRPr="00387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70D9">
        <w:rPr>
          <w:rFonts w:ascii="Times New Roman" w:hAnsi="Times New Roman" w:cs="Times New Roman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z w:val="28"/>
          <w:szCs w:val="28"/>
        </w:rPr>
        <w:t xml:space="preserve"> кафедри початкової освіти</w:t>
      </w:r>
    </w:p>
    <w:p w14:paraId="05123075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Лук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</w:t>
      </w:r>
      <w:r w:rsidRPr="003870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14:paraId="25D9BBDE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П. – керівник кафедри виховної роботи</w:t>
      </w:r>
    </w:p>
    <w:p w14:paraId="2D08F271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Суханова Т. А. – заступник директора з навчально-виховної роботи</w:t>
      </w:r>
    </w:p>
    <w:p w14:paraId="4B4994C5" w14:textId="5C0E2090" w:rsidR="00163B07" w:rsidRPr="00163B07" w:rsidRDefault="00163B07" w:rsidP="00163B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B07">
        <w:rPr>
          <w:rFonts w:ascii="Times New Roman" w:hAnsi="Times New Roman" w:cs="Times New Roman"/>
          <w:b/>
          <w:sz w:val="28"/>
          <w:szCs w:val="28"/>
        </w:rPr>
        <w:t>Мета</w:t>
      </w:r>
      <w:r w:rsidRPr="00163B07">
        <w:rPr>
          <w:rFonts w:ascii="Times New Roman" w:hAnsi="Times New Roman" w:cs="Times New Roman"/>
          <w:b/>
          <w:sz w:val="28"/>
          <w:szCs w:val="28"/>
        </w:rPr>
        <w:t xml:space="preserve"> реалізації </w:t>
      </w:r>
      <w:proofErr w:type="spellStart"/>
      <w:r w:rsidRPr="00163B0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163B07">
        <w:rPr>
          <w:rFonts w:ascii="Times New Roman" w:hAnsi="Times New Roman" w:cs="Times New Roman"/>
          <w:b/>
          <w:sz w:val="28"/>
          <w:szCs w:val="28"/>
        </w:rPr>
        <w:t xml:space="preserve"> в закладі</w:t>
      </w:r>
      <w:r w:rsidRPr="00163B07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60DD1A7D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Популяризація творчості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0D9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0D9">
        <w:rPr>
          <w:rFonts w:ascii="Times New Roman" w:hAnsi="Times New Roman" w:cs="Times New Roman"/>
          <w:sz w:val="28"/>
          <w:szCs w:val="28"/>
        </w:rPr>
        <w:t>Сухомлинського, розкриття актуальності його педагогічної спадщини для розбудови Нової української школи.</w:t>
      </w:r>
    </w:p>
    <w:p w14:paraId="1D4E0DD8" w14:textId="625A079D" w:rsidR="00163B07" w:rsidRPr="00163B07" w:rsidRDefault="00163B07" w:rsidP="00163B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B07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163B07">
        <w:rPr>
          <w:rFonts w:ascii="Times New Roman" w:hAnsi="Times New Roman" w:cs="Times New Roman"/>
          <w:b/>
          <w:sz w:val="28"/>
          <w:szCs w:val="28"/>
        </w:rPr>
        <w:t xml:space="preserve"> реалізації </w:t>
      </w:r>
      <w:proofErr w:type="spellStart"/>
      <w:r w:rsidRPr="00163B0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163B07">
        <w:rPr>
          <w:rFonts w:ascii="Times New Roman" w:hAnsi="Times New Roman" w:cs="Times New Roman"/>
          <w:b/>
          <w:sz w:val="28"/>
          <w:szCs w:val="28"/>
        </w:rPr>
        <w:t xml:space="preserve"> в закладі</w:t>
      </w:r>
      <w:r w:rsidRPr="00163B07">
        <w:rPr>
          <w:rFonts w:ascii="Times New Roman" w:hAnsi="Times New Roman" w:cs="Times New Roman"/>
          <w:b/>
          <w:sz w:val="28"/>
          <w:szCs w:val="28"/>
        </w:rPr>
        <w:t>:</w:t>
      </w:r>
    </w:p>
    <w:p w14:paraId="5675E88A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розкрити актуальність педагогічної спадщини В. О. Сухомлинського для розбудови нової школи та визначення стратегічних завдань її розвитку;</w:t>
      </w:r>
    </w:p>
    <w:p w14:paraId="0466E482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презентувати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 ««</w:t>
      </w:r>
      <w:r>
        <w:rPr>
          <w:rFonts w:ascii="Times New Roman" w:hAnsi="Times New Roman" w:cs="Times New Roman"/>
          <w:sz w:val="28"/>
          <w:szCs w:val="28"/>
        </w:rPr>
        <w:t>Методична система</w:t>
      </w:r>
      <w:r w:rsidRPr="003870D9">
        <w:rPr>
          <w:rFonts w:ascii="Times New Roman" w:hAnsi="Times New Roman" w:cs="Times New Roman"/>
          <w:sz w:val="28"/>
          <w:szCs w:val="28"/>
        </w:rPr>
        <w:t xml:space="preserve"> В. О. Сухомлинського в Новій українській школі»</w:t>
      </w:r>
    </w:p>
    <w:p w14:paraId="7A58F1B1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окреслити шляхи реалізації проекту;</w:t>
      </w:r>
    </w:p>
    <w:p w14:paraId="413D026B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сприяти налагодженню роботи з вивчення педагогічної спадщини В. О. Сухомлинського.</w:t>
      </w:r>
    </w:p>
    <w:p w14:paraId="5C92AB18" w14:textId="77777777" w:rsidR="00163B07" w:rsidRPr="00163B07" w:rsidRDefault="00163B07" w:rsidP="00163B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B07">
        <w:rPr>
          <w:rFonts w:ascii="Times New Roman" w:hAnsi="Times New Roman" w:cs="Times New Roman"/>
          <w:b/>
          <w:sz w:val="28"/>
          <w:szCs w:val="28"/>
        </w:rPr>
        <w:t>Очікувані результати:</w:t>
      </w:r>
    </w:p>
    <w:p w14:paraId="01BAAAF6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поглиблення знань учасників щодо творчого використання </w:t>
      </w:r>
      <w:r>
        <w:rPr>
          <w:rFonts w:ascii="Times New Roman" w:hAnsi="Times New Roman" w:cs="Times New Roman"/>
          <w:sz w:val="28"/>
          <w:szCs w:val="28"/>
        </w:rPr>
        <w:t>методичної системи</w:t>
      </w:r>
      <w:r w:rsidRPr="003870D9">
        <w:rPr>
          <w:rFonts w:ascii="Times New Roman" w:hAnsi="Times New Roman" w:cs="Times New Roman"/>
          <w:sz w:val="28"/>
          <w:szCs w:val="28"/>
        </w:rPr>
        <w:t xml:space="preserve"> В. О. Сухомлинського в практиці роботи на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 та заняттях в за</w:t>
      </w:r>
      <w:r>
        <w:rPr>
          <w:rFonts w:ascii="Times New Roman" w:hAnsi="Times New Roman" w:cs="Times New Roman"/>
          <w:sz w:val="28"/>
          <w:szCs w:val="28"/>
        </w:rPr>
        <w:t>кладі загальної середньої освіти</w:t>
      </w:r>
      <w:r w:rsidRPr="003870D9">
        <w:rPr>
          <w:rFonts w:ascii="Times New Roman" w:hAnsi="Times New Roman" w:cs="Times New Roman"/>
          <w:sz w:val="28"/>
          <w:szCs w:val="28"/>
        </w:rPr>
        <w:t>;</w:t>
      </w:r>
    </w:p>
    <w:p w14:paraId="713D60C7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sym w:font="Symbol" w:char="F0B7"/>
      </w:r>
      <w:r w:rsidRPr="003870D9">
        <w:rPr>
          <w:rFonts w:ascii="Times New Roman" w:hAnsi="Times New Roman" w:cs="Times New Roman"/>
          <w:sz w:val="28"/>
          <w:szCs w:val="28"/>
        </w:rPr>
        <w:t xml:space="preserve"> розвиток мотивації учасників на участь в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Методична система</w:t>
      </w:r>
      <w:r w:rsidRPr="003870D9">
        <w:rPr>
          <w:rFonts w:ascii="Times New Roman" w:hAnsi="Times New Roman" w:cs="Times New Roman"/>
          <w:sz w:val="28"/>
          <w:szCs w:val="28"/>
        </w:rPr>
        <w:t xml:space="preserve"> В. О. Сухомлинського в Новій українській школі»</w:t>
      </w:r>
    </w:p>
    <w:p w14:paraId="10468AEB" w14:textId="740CE529" w:rsidR="00163B07" w:rsidRPr="00163B07" w:rsidRDefault="00163B07" w:rsidP="00163B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B07">
        <w:rPr>
          <w:rFonts w:ascii="Times New Roman" w:hAnsi="Times New Roman" w:cs="Times New Roman"/>
          <w:b/>
          <w:sz w:val="28"/>
          <w:szCs w:val="28"/>
        </w:rPr>
        <w:t>Актуальність дослідження</w:t>
      </w:r>
    </w:p>
    <w:p w14:paraId="765D0EC6" w14:textId="308C452D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Василь Олександрович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Сухомлинський </w:t>
      </w:r>
      <w:r w:rsidRPr="003870D9">
        <w:rPr>
          <w:rFonts w:ascii="Times New Roman" w:hAnsi="Times New Roman" w:cs="Times New Roman"/>
          <w:sz w:val="28"/>
          <w:szCs w:val="28"/>
        </w:rPr>
        <w:t xml:space="preserve"> належить до цілої плеяди педагогів-дослідників ХХ століття, на чиїх ідеях і досі </w:t>
      </w:r>
      <w:proofErr w:type="spellStart"/>
      <w:r w:rsidRPr="003870D9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Pr="003870D9">
        <w:rPr>
          <w:rFonts w:ascii="Times New Roman" w:hAnsi="Times New Roman" w:cs="Times New Roman"/>
          <w:sz w:val="28"/>
          <w:szCs w:val="28"/>
        </w:rPr>
        <w:t xml:space="preserve"> розвиток педагогічної науки.</w:t>
      </w:r>
    </w:p>
    <w:p w14:paraId="6B0CC281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Педагогічна спадщина Василя Сухомлинського грандіозна за обсягом і багатством гуманістичного змісту. Усе найцінніше, створене ним, назавжди увійшло до скарбниці вітчизняної педагогіки та національної духовної культури.</w:t>
      </w:r>
    </w:p>
    <w:p w14:paraId="638EC360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6269957"/>
      <w:r w:rsidRPr="003870D9">
        <w:rPr>
          <w:rFonts w:ascii="Times New Roman" w:hAnsi="Times New Roman" w:cs="Times New Roman"/>
          <w:sz w:val="28"/>
          <w:szCs w:val="28"/>
        </w:rPr>
        <w:t>Велика, самобутня спадщина вченого з плином часу привертає все більше уваги.</w:t>
      </w:r>
    </w:p>
    <w:p w14:paraId="76EA2518" w14:textId="77777777" w:rsidR="00163B07" w:rsidRPr="003870D9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0D9">
        <w:rPr>
          <w:rFonts w:ascii="Times New Roman" w:hAnsi="Times New Roman" w:cs="Times New Roman"/>
          <w:sz w:val="28"/>
          <w:szCs w:val="28"/>
        </w:rPr>
        <w:t>Без його творчості не можна уявити й сучасної гуманної педагогіки, основні ідеї якої чітко простежуються у Концепції Нової української школи.</w:t>
      </w:r>
    </w:p>
    <w:bookmarkEnd w:id="0"/>
    <w:p w14:paraId="0F9E0727" w14:textId="77777777" w:rsidR="00163B07" w:rsidRPr="00916848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8">
        <w:rPr>
          <w:rFonts w:ascii="Times New Roman" w:hAnsi="Times New Roman" w:cs="Times New Roman"/>
          <w:sz w:val="28"/>
          <w:szCs w:val="28"/>
        </w:rPr>
        <w:t>Основою концепції</w:t>
      </w:r>
      <w:r>
        <w:rPr>
          <w:rFonts w:ascii="Times New Roman" w:hAnsi="Times New Roman" w:cs="Times New Roman"/>
          <w:sz w:val="28"/>
          <w:szCs w:val="28"/>
        </w:rPr>
        <w:t xml:space="preserve"> В. О.</w:t>
      </w:r>
      <w:r w:rsidRPr="00916848">
        <w:rPr>
          <w:rFonts w:ascii="Times New Roman" w:hAnsi="Times New Roman" w:cs="Times New Roman"/>
          <w:sz w:val="28"/>
          <w:szCs w:val="28"/>
        </w:rPr>
        <w:t xml:space="preserve"> Сухомлинського є повага і довіра до дитини, визнання її унікальності та права на власний вибір. « Довіра до дитини- це як крапля роси на троянді .Яка обережність потрібна , щоб не зронити цю краплю!»,- казав педагог. Ця ідея є особливо актуальною в умовах реформування освіти. Сьогодні  абревіатура НУШ ввібрала в себе велику місію: змінити філософію освіти, а головне розкрити потенціал кожної дитини  та допомогти їй </w:t>
      </w:r>
      <w:proofErr w:type="spellStart"/>
      <w:r w:rsidRPr="00916848">
        <w:rPr>
          <w:rFonts w:ascii="Times New Roman" w:hAnsi="Times New Roman" w:cs="Times New Roman"/>
          <w:sz w:val="28"/>
          <w:szCs w:val="28"/>
        </w:rPr>
        <w:t>самореалізуватись</w:t>
      </w:r>
      <w:proofErr w:type="spellEnd"/>
      <w:r w:rsidRPr="00916848">
        <w:rPr>
          <w:rFonts w:ascii="Times New Roman" w:hAnsi="Times New Roman" w:cs="Times New Roman"/>
          <w:sz w:val="28"/>
          <w:szCs w:val="28"/>
        </w:rPr>
        <w:t xml:space="preserve"> в житті. Чи не випадково, що саме в ювілейний рік великого педагога України В .О. Сухомлинського розпочались зміни в сучасних школах  країни. Ні ,це не випадковість, а закономірність, бо саме його прогресивними ідеями пронизана </w:t>
      </w:r>
      <w:r w:rsidRPr="00916848">
        <w:rPr>
          <w:rFonts w:ascii="Times New Roman" w:hAnsi="Times New Roman" w:cs="Times New Roman"/>
          <w:sz w:val="28"/>
          <w:szCs w:val="28"/>
        </w:rPr>
        <w:lastRenderedPageBreak/>
        <w:t>Концепція Нової української школи. Практика, наочність та новаторство- ось постулати сьогоднішньої дидактики. А чи тільки сьогоднішньої?</w:t>
      </w:r>
    </w:p>
    <w:p w14:paraId="3C851957" w14:textId="77777777" w:rsidR="00163B07" w:rsidRPr="00916848" w:rsidRDefault="00163B07" w:rsidP="00163B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848">
        <w:rPr>
          <w:rFonts w:ascii="Times New Roman" w:hAnsi="Times New Roman" w:cs="Times New Roman"/>
          <w:sz w:val="28"/>
          <w:szCs w:val="28"/>
        </w:rPr>
        <w:t>У педагогічній системі Сухомлинського В. О, особистість учня займає центральне місце. Дитина – це індивід, з живими думками і почуттями, який не «вчиться на дорослого», а живе цікавим, своїм повноцінним життям. Кожна дитина – це цілий світ, світ, що не відкритий і не досліджений.  Сухомлинський запевняє, що учитель зобов’язаний доторкнутися до душі кожного учня, допомогти йому розкрити свої можливості.</w:t>
      </w:r>
    </w:p>
    <w:p w14:paraId="3D6B1751" w14:textId="00E18122" w:rsidR="00163B07" w:rsidRPr="001B6E47" w:rsidRDefault="00163B07" w:rsidP="00163B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E47">
        <w:rPr>
          <w:rFonts w:ascii="Times New Roman" w:hAnsi="Times New Roman" w:cs="Times New Roman"/>
          <w:b/>
          <w:sz w:val="28"/>
          <w:szCs w:val="28"/>
        </w:rPr>
        <w:t xml:space="preserve">Список учасників </w:t>
      </w:r>
      <w:proofErr w:type="spellStart"/>
      <w:r w:rsidRPr="001B6E4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1B6E47">
        <w:rPr>
          <w:rFonts w:ascii="Times New Roman" w:hAnsi="Times New Roman" w:cs="Times New Roman"/>
          <w:b/>
          <w:sz w:val="28"/>
          <w:szCs w:val="28"/>
        </w:rPr>
        <w:t xml:space="preserve"> – педагогічних працівників </w:t>
      </w:r>
      <w:proofErr w:type="spellStart"/>
      <w:r w:rsidR="001B6E47">
        <w:rPr>
          <w:rFonts w:ascii="Times New Roman" w:hAnsi="Times New Roman" w:cs="Times New Roman"/>
          <w:b/>
          <w:sz w:val="28"/>
          <w:szCs w:val="28"/>
        </w:rPr>
        <w:t>Рокитнівського</w:t>
      </w:r>
      <w:proofErr w:type="spellEnd"/>
      <w:r w:rsidR="001B6E47">
        <w:rPr>
          <w:rFonts w:ascii="Times New Roman" w:hAnsi="Times New Roman" w:cs="Times New Roman"/>
          <w:b/>
          <w:sz w:val="28"/>
          <w:szCs w:val="28"/>
        </w:rPr>
        <w:t xml:space="preserve"> ліцею № 1 </w:t>
      </w:r>
      <w:proofErr w:type="spellStart"/>
      <w:r w:rsidR="001B6E47">
        <w:rPr>
          <w:rFonts w:ascii="Times New Roman" w:hAnsi="Times New Roman" w:cs="Times New Roman"/>
          <w:b/>
          <w:sz w:val="28"/>
          <w:szCs w:val="28"/>
        </w:rPr>
        <w:t>Рокитнівської</w:t>
      </w:r>
      <w:proofErr w:type="spellEnd"/>
      <w:r w:rsidR="001B6E47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tbl>
      <w:tblPr>
        <w:tblW w:w="10224" w:type="dxa"/>
        <w:tblInd w:w="276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386"/>
        <w:gridCol w:w="2481"/>
        <w:gridCol w:w="4838"/>
      </w:tblGrid>
      <w:tr w:rsidR="00163B07" w:rsidRPr="003870D9" w14:paraId="3A3DEB13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A5A10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№ за/ пор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DF746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Прізвище, ім’я, по- батькові учасника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3FBA5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Який предмет викладає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999CC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Тема, яку досліджує</w:t>
            </w:r>
          </w:p>
        </w:tc>
      </w:tr>
      <w:tr w:rsidR="00163B07" w:rsidRPr="003870D9" w14:paraId="07DD3F93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FF8B6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6695727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562E5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  <w:r w:rsidRPr="001B6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янчук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Ніна </w:t>
            </w: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Влодимирівна</w:t>
            </w:r>
            <w:proofErr w:type="spellEnd"/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F9993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36096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Педагогіка партнерства Василя Сухомлинського в контексті Нової української школи</w:t>
            </w:r>
          </w:p>
        </w:tc>
      </w:tr>
      <w:tr w:rsidR="00163B07" w:rsidRPr="003870D9" w14:paraId="2A4507AA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C9F27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27037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Судік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Іванівна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7A7AD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86C72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Реалізація ідей В.О. Сухомлинського у процесі викладання української мови та літератури в умовах НУШ</w:t>
            </w:r>
          </w:p>
        </w:tc>
      </w:tr>
      <w:tr w:rsidR="00163B07" w:rsidRPr="003870D9" w14:paraId="5C98979F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3CBB7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B05D9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Кузьмич Ольга Вікторівна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C0B8E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4297E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Педагогіка партнерства в ідеях В. О. Сухомлинського  НУШ»</w:t>
            </w:r>
          </w:p>
        </w:tc>
      </w:tr>
      <w:tr w:rsidR="00163B07" w:rsidRPr="003870D9" w14:paraId="44629594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D8839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FEE43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Стрілець Наталія Іллівна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46E56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9A599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Системний підхід до процесу виховання, який формує цінності В. Сухомлинського в НУШ</w:t>
            </w:r>
          </w:p>
        </w:tc>
      </w:tr>
      <w:tr w:rsidR="00163B07" w:rsidRPr="003870D9" w14:paraId="6FD8797E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1350C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CBE83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Ониськевич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Зоя Миколаївна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5876C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9204A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Роль природи у вихованні дитини в педагогічних ідеях В. Сухомлинського  в умовах НУШ</w:t>
            </w:r>
          </w:p>
        </w:tc>
      </w:tr>
      <w:tr w:rsidR="00163B07" w:rsidRPr="003870D9" w14:paraId="1E0AC748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9C2F8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98906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Павлушенко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Василівна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A785B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81858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Ідеї В. Сухомлинського в сучасному освітньому просторі</w:t>
            </w:r>
          </w:p>
        </w:tc>
      </w:tr>
      <w:tr w:rsidR="00163B07" w:rsidRPr="003870D9" w14:paraId="028359B0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8BCA6F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1BD6B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Ковалевич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Олена Петрівна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C9B72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43BB4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Система родинно-шкільного виховання В. Сухомлинського</w:t>
            </w:r>
          </w:p>
        </w:tc>
      </w:tr>
      <w:tr w:rsidR="00163B07" w:rsidRPr="003870D9" w14:paraId="4A4DF27C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45AA1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593FB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Лозян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Марія Василівна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AC536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Вихователь ГПД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C8CB0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Використання педагогічної спадщини В. О. Сухомлинського у самоосвітній діяльності вчителя</w:t>
            </w:r>
          </w:p>
        </w:tc>
      </w:tr>
      <w:tr w:rsidR="00163B07" w:rsidRPr="003870D9" w14:paraId="1FC1294E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C61E1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3BE9F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Ничипорчук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Лариса Теодорівна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490FD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AE85E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Реалізація педагогічних ідей В. О. Сухомлинського в умовах НУШ</w:t>
            </w:r>
          </w:p>
        </w:tc>
      </w:tr>
      <w:tr w:rsidR="00163B07" w:rsidRPr="003870D9" w14:paraId="7DA6E369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A5E51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1201E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Буднік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Жанна Панасівна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9FECF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111DB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художніх творів ( педагогічних казок, новел, нарисів, оповідань, притч) на </w:t>
            </w: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мови в НУШ</w:t>
            </w:r>
          </w:p>
        </w:tc>
      </w:tr>
      <w:tr w:rsidR="00163B07" w:rsidRPr="003870D9" w14:paraId="4915EEE2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F1FB8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090F6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Кулакевич Галина Миколаївна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61345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E191A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Втілення педагогічних ідей В.О. Сухомлинського в контексті національно-патріотичного виховання в НУШ</w:t>
            </w:r>
          </w:p>
        </w:tc>
      </w:tr>
      <w:tr w:rsidR="00163B07" w:rsidRPr="003870D9" w14:paraId="46E3E05F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A3847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DF661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Лозян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Миколаївна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1A102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AA54A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Ідеї В. Сухомлинського в сучасному освітньому просторі</w:t>
            </w:r>
          </w:p>
        </w:tc>
      </w:tr>
      <w:tr w:rsidR="00163B07" w:rsidRPr="003870D9" w14:paraId="25A5206D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38A35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9EA1A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Корінь Ірина Миколаївна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68890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1E118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методу </w:t>
            </w: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казкотерапії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В. Сухомлинського на </w:t>
            </w: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в початкових класах НУШ</w:t>
            </w:r>
          </w:p>
        </w:tc>
      </w:tr>
      <w:tr w:rsidR="00163B07" w:rsidRPr="003870D9" w14:paraId="07B7355E" w14:textId="77777777" w:rsidTr="001B6E47"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9ACBF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4E93D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янчук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Ніна Петрівна</w:t>
            </w: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4986F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8BAE8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Реалізація ідей В.О. Сухомлинського у процесі викладання української мови та літератури в умовах НУШ</w:t>
            </w:r>
          </w:p>
        </w:tc>
      </w:tr>
      <w:tr w:rsidR="00163B07" w:rsidRPr="003870D9" w14:paraId="14D22518" w14:textId="77777777" w:rsidTr="001B6E47">
        <w:trPr>
          <w:trHeight w:val="1035"/>
        </w:trPr>
        <w:tc>
          <w:tcPr>
            <w:tcW w:w="519" w:type="dxa"/>
            <w:tcBorders>
              <w:top w:val="single" w:sz="6" w:space="0" w:color="005494"/>
              <w:left w:val="single" w:sz="6" w:space="0" w:color="005494"/>
              <w:bottom w:val="single" w:sz="4" w:space="0" w:color="auto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71DE2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C922C8F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4" w:space="0" w:color="auto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45267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Суханова Тетяна Андріївна</w:t>
            </w:r>
          </w:p>
          <w:p w14:paraId="6C99F4D5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5494"/>
              <w:left w:val="single" w:sz="6" w:space="0" w:color="005494"/>
              <w:bottom w:val="single" w:sz="4" w:space="0" w:color="auto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29127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Біологія </w:t>
            </w:r>
          </w:p>
          <w:p w14:paraId="1F977616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tcBorders>
              <w:top w:val="single" w:sz="6" w:space="0" w:color="005494"/>
              <w:left w:val="single" w:sz="6" w:space="0" w:color="005494"/>
              <w:bottom w:val="single" w:sz="4" w:space="0" w:color="auto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9F992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Реалізація ідей В.О. Сухомлинського у процесі викладання біології в НУШ</w:t>
            </w:r>
          </w:p>
          <w:p w14:paraId="7E0805C4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B07" w:rsidRPr="003870D9" w14:paraId="052B8EC1" w14:textId="77777777" w:rsidTr="001B6E47">
        <w:trPr>
          <w:trHeight w:val="1185"/>
        </w:trPr>
        <w:tc>
          <w:tcPr>
            <w:tcW w:w="519" w:type="dxa"/>
            <w:tcBorders>
              <w:top w:val="single" w:sz="4" w:space="0" w:color="auto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5CAFB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8E109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E1F03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Михалєвська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Олена Миколаївна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8A2F6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08E49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F54F8" w14:textId="77777777" w:rsidR="00163B07" w:rsidRPr="001B6E47" w:rsidRDefault="00163B07" w:rsidP="00C8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Нестандартні форми навчання у спадщині В. О. Сухомлинського на </w:t>
            </w:r>
            <w:proofErr w:type="spellStart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1B6E4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</w:tr>
      <w:bookmarkEnd w:id="1"/>
    </w:tbl>
    <w:p w14:paraId="731041BA" w14:textId="77777777" w:rsidR="00163B07" w:rsidRPr="007C285D" w:rsidRDefault="00163B07" w:rsidP="00163B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7EC1BD" w14:textId="77777777" w:rsidR="00163B07" w:rsidRDefault="00163B07" w:rsidP="00163B07">
      <w:pPr>
        <w:tabs>
          <w:tab w:val="left" w:pos="993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13241C" w14:textId="57859A56" w:rsidR="00163B07" w:rsidRDefault="00163B07" w:rsidP="00163B07">
      <w:pPr>
        <w:tabs>
          <w:tab w:val="left" w:pos="993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Результати реалізації </w:t>
      </w:r>
      <w:proofErr w:type="spellStart"/>
      <w:r w:rsidRPr="00163B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проєкту</w:t>
      </w:r>
      <w:proofErr w:type="spellEnd"/>
      <w:r w:rsidRPr="00163B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закладі</w:t>
      </w:r>
    </w:p>
    <w:p w14:paraId="2A48A07A" w14:textId="77777777" w:rsidR="00163B07" w:rsidRPr="00163B07" w:rsidRDefault="00163B07" w:rsidP="00163B07">
      <w:pPr>
        <w:tabs>
          <w:tab w:val="left" w:pos="993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90DB343" w14:textId="38F4C415" w:rsidR="00163B07" w:rsidRPr="00163B07" w:rsidRDefault="00163B07" w:rsidP="00163B07">
      <w:pPr>
        <w:tabs>
          <w:tab w:val="left" w:pos="993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Нова українська школа </w:t>
      </w:r>
      <w:r w:rsidRPr="00163B07">
        <w:rPr>
          <w:rFonts w:ascii="Calibri" w:eastAsia="Times New Roman" w:hAnsi="Calibri" w:cs="Calibri"/>
          <w:sz w:val="28"/>
          <w:szCs w:val="28"/>
          <w:lang w:eastAsia="uk-UA"/>
        </w:rPr>
        <w:t>–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школа для життя у XXI столітті.</w:t>
      </w:r>
      <w:r w:rsidRPr="00163B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Школа – це не комора знань, а світоч розуму. Особливо актуально сьогодні звучать слова В.</w:t>
      </w:r>
      <w:r w:rsidRPr="00163B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О.</w:t>
      </w:r>
      <w:r w:rsidRPr="00163B0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Сухомлинського: «Усі діти не можуть мати однакові здібності. І найважливіше завдання школи – виховання здібностей».</w:t>
      </w:r>
    </w:p>
    <w:p w14:paraId="5DA2D706" w14:textId="56ED5CA6" w:rsidR="00163B07" w:rsidRPr="00163B07" w:rsidRDefault="00163B07" w:rsidP="00163B07">
      <w:pPr>
        <w:tabs>
          <w:tab w:val="left" w:pos="993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Реалізовуючи регіональний інноваційний освітній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«Методична система В. О. Сухомлинського в Новій українській школі»,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вчителі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Рокитнівського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ліцею № 1 – учасники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переконалися в тому, що Нова 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українська школа постійно звертається до спадщини видатного педагога, адже Державний стандарт початкової освіти зазначає, що «здобувач освіти: відкриває світ природи, набуває досвіду її дослідження, шукає відповіді на запитання, спостерігає за навколишнім світом, експериментує та створює навчальні моделі, виявляє допитливість та отримує радість від пізнання природи; опрацьовує та систематизує інформацію природничого змісту, отриману з доступних джерел, та представляє її у різних формах; усвідомлює розмаїття природи, взаємозв’язки її об’єктів та явищ, пояснює роль природничих наук і техніки в житті людини,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поводиться у навколишньому світі; критично оцінює факти, поєднує новий досвід з набутим раніше і творчо його використовує для розв’язування проблем…».</w:t>
      </w:r>
      <w:r w:rsidRPr="00163B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Сучасна школа, яка використовує особистісно орієнтовані технології,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використовуючидосвід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 О. Сухомлинського, має на меті досягнення особливого психологічного клімату, в умовах якого дитина почувалася б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комфортно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Основні засоби </w:t>
      </w:r>
      <w:r w:rsidRPr="00163B07">
        <w:rPr>
          <w:rFonts w:ascii="Calibri" w:eastAsia="Times New Roman" w:hAnsi="Calibri" w:cs="Calibri"/>
          <w:sz w:val="28"/>
          <w:szCs w:val="28"/>
          <w:lang w:eastAsia="uk-UA"/>
        </w:rPr>
        <w:t>–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ті самі, що і в «Школі радості».</w:t>
      </w:r>
    </w:p>
    <w:p w14:paraId="4B1FD82C" w14:textId="77777777" w:rsidR="00163B07" w:rsidRPr="00163B07" w:rsidRDefault="00163B07" w:rsidP="00163B07">
      <w:pPr>
        <w:tabs>
          <w:tab w:val="left" w:pos="993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Новітні технології повторюють шлях педагогічного пошуку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В.Сухомлинського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Нова освіта спрямовує увагу на особистість, що здатна критично мислити, спроможна опрацьовувати різноманітну інформацію, прагне змінити на краще власне життя і життя своєї держави. </w:t>
      </w:r>
    </w:p>
    <w:p w14:paraId="1FB4E568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«Дати дітям радість праці, радість успіху у навчанні, збудити в їхніх серцях почуття гордості, власної гідності — це перша заповідь виховання. У наших школах не повинно бути нещасливих дітей, душу яких гнітить думка, що вони ні на що не здібні. Успіх у навчанні — єдине джерело внутрішніх сил дитини, які породжують енергію для переборення труднощів, бажання вчитися», -  так говорив про навчання  учнів В. О. Сухомлинський. І  ці слова стають особливо актуальними у наш час, час становлення Нової української школи.</w:t>
      </w:r>
    </w:p>
    <w:p w14:paraId="79D17CF4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Нове бачення школи приходить не лише з інших наук, а й від потужної, конструктивної педагогічної практики. Тож закономірно, що філософія освіти є головним генератором нових ідей, які впливають на процес трансформації освіти, змінюючи освітню практику.  </w:t>
      </w:r>
    </w:p>
    <w:p w14:paraId="74B382FD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Компонентами формули НУШ є:</w:t>
      </w:r>
    </w:p>
    <w:p w14:paraId="25B528E9" w14:textId="77777777" w:rsidR="00163B07" w:rsidRPr="00163B07" w:rsidRDefault="00163B07" w:rsidP="00163B0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новий зміст освіти, заснований на формуванні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необхідних для успішної самореалізації в суспільстві;</w:t>
      </w:r>
    </w:p>
    <w:p w14:paraId="31EF3602" w14:textId="77777777" w:rsidR="00163B07" w:rsidRPr="00163B07" w:rsidRDefault="00163B07" w:rsidP="00163B0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педагогіка, що ґрунтується на партнерстві між учнем, учителем і батьками;</w:t>
      </w:r>
    </w:p>
    <w:p w14:paraId="40F7A984" w14:textId="77777777" w:rsidR="00163B07" w:rsidRPr="00163B07" w:rsidRDefault="00163B07" w:rsidP="00163B0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умотивований учитель, який має свободу творчості й розвивається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82F0F08" w14:textId="77777777" w:rsidR="00163B07" w:rsidRPr="00163B07" w:rsidRDefault="00163B07" w:rsidP="00163B0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орієнтація на потреби учня в освітньому процесі, дитино центризм;</w:t>
      </w:r>
    </w:p>
    <w:p w14:paraId="40609D31" w14:textId="77777777" w:rsidR="00163B07" w:rsidRPr="00163B07" w:rsidRDefault="00163B07" w:rsidP="00163B0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наскрізний процес виховання, який формує цінності; </w:t>
      </w:r>
    </w:p>
    <w:p w14:paraId="557B413C" w14:textId="77777777" w:rsidR="00163B07" w:rsidRPr="00163B07" w:rsidRDefault="00163B07" w:rsidP="00163B0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нова структура школи, яка дозволяє добре засвоїти новий зміст і набути компетентності для життя;</w:t>
      </w:r>
    </w:p>
    <w:p w14:paraId="74826BDE" w14:textId="77777777" w:rsidR="00163B07" w:rsidRPr="00163B07" w:rsidRDefault="00163B07" w:rsidP="00163B0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новий освітній простір.</w:t>
      </w:r>
    </w:p>
    <w:p w14:paraId="4A711204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МОЖНА СПІВСТАВИТИ ФОРМУЛУ НУШ ТА ПЕДАГОГІЧНІ ІДЕЇ В. О. СУХОМЛИНСЬКОГО?</w:t>
      </w:r>
    </w:p>
    <w:p w14:paraId="6ECD12B8" w14:textId="77777777" w:rsidR="00163B07" w:rsidRPr="00163B07" w:rsidRDefault="00163B07" w:rsidP="00163B07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Умотивований учитель, який має свободу творчості й розвивається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4C5412EE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«Школа починається з учителя»  В. О. Сухомлинський.</w:t>
      </w:r>
    </w:p>
    <w:p w14:paraId="5067187D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Орієнтація на потреби учня в освітньому процесі,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дитиноцентризм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E23600F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«У наших руках найбільша з цінностей світу – Людина».</w:t>
      </w:r>
    </w:p>
    <w:p w14:paraId="4E28E176" w14:textId="77777777" w:rsidR="00163B07" w:rsidRPr="00163B07" w:rsidRDefault="00163B07" w:rsidP="00163B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В. О. Сухомлинський.</w:t>
      </w:r>
    </w:p>
    <w:p w14:paraId="115E46AF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3. Наскрізний процес виховання, який формує цінності.</w:t>
      </w:r>
    </w:p>
    <w:p w14:paraId="68CA60BE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«Сила патріотичного виховання визначається тим, на скільки яскраво бачить людина світ і саму себе очима патріота»                                В. О. Сухомлинський.</w:t>
      </w:r>
    </w:p>
    <w:p w14:paraId="36EE4991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Pr="00163B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Нова структура школи, яка дозволяє добре засвоїти новий зміст і набути компетентності для життя.</w:t>
      </w:r>
    </w:p>
    <w:p w14:paraId="6E8912C5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«Головною потребою школяра мають стати праця, самостійна думка, відкриття істини»  В. О. Сухомлинський.</w:t>
      </w:r>
    </w:p>
    <w:p w14:paraId="1BA1FA44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5. Педагогіка, що ґрунтується на партнерстві між учнем, учителем і батьками.</w:t>
      </w:r>
    </w:p>
    <w:p w14:paraId="300ACF5B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«Коли школа, громада, батьки виступають в єдності, це вчить дітей мудрості, гармонії, вимогливості»  В. О. Сухомлинський.</w:t>
      </w:r>
    </w:p>
    <w:p w14:paraId="29C1A8EE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6. Новий освітній простір.</w:t>
      </w:r>
    </w:p>
    <w:p w14:paraId="057A8842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«Життя дитини повноцінне лише тоді, коли вона живе у світі гри, фантазії, творчості» В. О. Сухомлинський.</w:t>
      </w:r>
    </w:p>
    <w:p w14:paraId="48C9FEA1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Компетентісний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підхід.</w:t>
      </w:r>
    </w:p>
    <w:p w14:paraId="083A383D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«Головне завдання школи – навчити дитину вчитися». В. О. Сухомлинський</w:t>
      </w:r>
    </w:p>
    <w:p w14:paraId="3C8C3628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Василь Сухомлинський є автором оригінальних методів, прийомів, форм навчання та виховання, спрямованих на розвиток творчих, розумових та фізичних здібностей. Зокрема, впровадив у практику «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мислення» серед природи, які проходили в атмосфері співробітництва й творчості. Ці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він називав подорожами до джерела живої думки. Прагнення зрозуміти побачене спонукало встановлювати причинно-наслідкові зв</w:t>
      </w:r>
      <w:r w:rsidRPr="00163B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язки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пробуджуючи дитячу думку. Розроблена В. О. Сухомлинським система занять передбачала розвиток творчої думки. Чільне місце в ній відводилося самостійному складанню казок, маленьких творів, доповідей, математичних задач, вивченню окремих тем. Домашні завдання педагог вважав необхідними, але часу на них має витрачатися менше, ніж на дозвілля учня.</w:t>
      </w:r>
    </w:p>
    <w:p w14:paraId="6A0666A2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Ідея успіху у навчанні дітей була пріоритетною у педагогічній концепції В.</w:t>
      </w:r>
      <w:r w:rsidRPr="00163B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О.</w:t>
      </w:r>
      <w:r w:rsidRPr="00163B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Сухомлинського. Дати кожній дитині щастя </w:t>
      </w:r>
      <w:r w:rsidRPr="00163B07">
        <w:rPr>
          <w:rFonts w:ascii="Calibri" w:eastAsia="Times New Roman" w:hAnsi="Calibri" w:cs="Calibri"/>
          <w:sz w:val="28"/>
          <w:szCs w:val="28"/>
          <w:lang w:eastAsia="uk-UA"/>
        </w:rPr>
        <w:t>–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ось у чому вбачав свою місію педагог і вчений Сухомлинський. Адже дитина не може бути щасливою, якщо їй у школі нецікаво, погано, нудно, якщо вона не відчуває себе достатньо здібною, щоб оволодіти шкільною наукою. Щоб зробити дитину щасливою, педагог, перш за все, повинен допомогти їй вчитися, відчути «смак» успіху.</w:t>
      </w:r>
    </w:p>
    <w:p w14:paraId="129C4758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можемо назвати ще безліч фактів, що свідчать про те, що НУШ тісно пов’язана з педагогічними ідеями В.</w:t>
      </w:r>
      <w:r w:rsidRPr="00163B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О.</w:t>
      </w:r>
      <w:r w:rsidRPr="00163B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Сухомлинського. </w:t>
      </w:r>
      <w:bookmarkStart w:id="2" w:name="_Hlk114683375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Адже сучасна школа, яка використовує особистісно орієнтовані технології, впроваджуючи досвід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В.Сухомлинського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має на меті досягнення особливого психологічного клімату, в умовах якого дитина почувалася б </w:t>
      </w:r>
      <w:proofErr w:type="spellStart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комфортно</w:t>
      </w:r>
      <w:proofErr w:type="spellEnd"/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. Основні засоби - ті самі, що і в «Школі радості»:</w:t>
      </w:r>
      <w:bookmarkEnd w:id="2"/>
    </w:p>
    <w:p w14:paraId="1069C36D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неформальне спілкування педагога з учнями не тільки в позаурочний час, а й під час уроків;</w:t>
      </w:r>
    </w:p>
    <w:p w14:paraId="447AF8E0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- переважання позитивних оцінок, іноді повна відмова від оцінок;</w:t>
      </w:r>
    </w:p>
    <w:p w14:paraId="3CAA7FC5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- увага до позаурочного життя (походи та екскурсії, театр, гуртки);</w:t>
      </w:r>
    </w:p>
    <w:p w14:paraId="73F46C99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- головний критерій у роботі вчителів -- терпіння та любов до дітей;</w:t>
      </w:r>
    </w:p>
    <w:p w14:paraId="02F72717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- активна участь батьків у житті школи;</w:t>
      </w:r>
    </w:p>
    <w:p w14:paraId="5EA35A6C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- дружні стосунки між дітьми в класі, які не залежать від навчальних, успіхів тощо.</w:t>
      </w:r>
    </w:p>
    <w:p w14:paraId="3BD0BC80" w14:textId="77777777" w:rsidR="00163B07" w:rsidRPr="00163B07" w:rsidRDefault="00163B07" w:rsidP="00163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B07">
        <w:rPr>
          <w:rFonts w:ascii="Times New Roman" w:eastAsia="Times New Roman" w:hAnsi="Times New Roman" w:cs="Times New Roman"/>
          <w:sz w:val="28"/>
          <w:szCs w:val="28"/>
          <w:lang w:eastAsia="uk-UA"/>
        </w:rPr>
        <w:t>Тому, навчаючи дітей в сучасній  Новій українській школі,  ми маємо звертатися до слів  нашого відомого педагога Василя Сухомлинського: «Найкращий учитель для дитини той, хто духовно спілкується з нею, забуває, що він учитель, і бачить у своєму учневі друга, однодумця. Такий учитель знає найпотаємніші куточки серця свого вихованця, і слово в його устах стає могутнім знаряддям впливу на особистість, яка розвивається».</w:t>
      </w:r>
    </w:p>
    <w:p w14:paraId="51DC4E1F" w14:textId="77777777" w:rsidR="00163B07" w:rsidRPr="00163B07" w:rsidRDefault="00163B07" w:rsidP="00163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E9FB97" w14:textId="26F565C7" w:rsidR="001B6E47" w:rsidRPr="001B6E47" w:rsidRDefault="001B6E47" w:rsidP="00AC45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E47">
        <w:rPr>
          <w:rFonts w:ascii="Times New Roman" w:hAnsi="Times New Roman" w:cs="Times New Roman"/>
          <w:b/>
          <w:sz w:val="28"/>
          <w:szCs w:val="28"/>
        </w:rPr>
        <w:t xml:space="preserve">Результати реалізації </w:t>
      </w:r>
      <w:proofErr w:type="spellStart"/>
      <w:r w:rsidRPr="001B6E4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1B6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E47">
        <w:rPr>
          <w:rFonts w:ascii="Times New Roman" w:hAnsi="Times New Roman" w:cs="Times New Roman"/>
          <w:b/>
          <w:sz w:val="28"/>
          <w:szCs w:val="28"/>
        </w:rPr>
        <w:t>«Методична система В. О. Сухомлинського в Новій українській школі»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E4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1B6E47">
        <w:rPr>
          <w:rFonts w:ascii="Times New Roman" w:hAnsi="Times New Roman" w:cs="Times New Roman"/>
          <w:b/>
          <w:sz w:val="28"/>
          <w:szCs w:val="28"/>
        </w:rPr>
        <w:t>Рокитнівськогому</w:t>
      </w:r>
      <w:proofErr w:type="spellEnd"/>
      <w:r w:rsidRPr="001B6E47">
        <w:rPr>
          <w:rFonts w:ascii="Times New Roman" w:hAnsi="Times New Roman" w:cs="Times New Roman"/>
          <w:b/>
          <w:sz w:val="28"/>
          <w:szCs w:val="28"/>
        </w:rPr>
        <w:t xml:space="preserve"> ліцеї № 1 </w:t>
      </w:r>
      <w:proofErr w:type="spellStart"/>
      <w:r w:rsidRPr="001B6E47">
        <w:rPr>
          <w:rFonts w:ascii="Times New Roman" w:hAnsi="Times New Roman" w:cs="Times New Roman"/>
          <w:b/>
          <w:sz w:val="28"/>
          <w:szCs w:val="28"/>
        </w:rPr>
        <w:t>Рокитнівської</w:t>
      </w:r>
      <w:proofErr w:type="spellEnd"/>
      <w:r w:rsidRPr="001B6E47">
        <w:rPr>
          <w:rFonts w:ascii="Times New Roman" w:hAnsi="Times New Roman" w:cs="Times New Roman"/>
          <w:b/>
          <w:sz w:val="28"/>
          <w:szCs w:val="28"/>
        </w:rPr>
        <w:t xml:space="preserve"> селищної ради  та матеріали </w:t>
      </w:r>
      <w:proofErr w:type="spellStart"/>
      <w:r w:rsidRPr="001B6E4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1B6E47">
        <w:rPr>
          <w:rFonts w:ascii="Times New Roman" w:hAnsi="Times New Roman" w:cs="Times New Roman"/>
          <w:b/>
          <w:sz w:val="28"/>
          <w:szCs w:val="28"/>
        </w:rPr>
        <w:t xml:space="preserve">  розміщено на сайті закладу за покликанням </w:t>
      </w:r>
      <w:hyperlink r:id="rId5" w:history="1">
        <w:r w:rsidRPr="00BA19CB">
          <w:rPr>
            <w:rStyle w:val="a4"/>
            <w:rFonts w:ascii="Times New Roman" w:hAnsi="Times New Roman" w:cs="Times New Roman"/>
            <w:sz w:val="28"/>
            <w:szCs w:val="28"/>
          </w:rPr>
          <w:t>https://gymnas.rokosvita.org.ua/uk/node/452</w:t>
        </w:r>
      </w:hyperlink>
      <w:bookmarkStart w:id="3" w:name="_GoBack"/>
      <w:bookmarkEnd w:id="3"/>
    </w:p>
    <w:sectPr w:rsidR="001B6E47" w:rsidRPr="001B6E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F3A91"/>
    <w:multiLevelType w:val="hybridMultilevel"/>
    <w:tmpl w:val="1F627B4E"/>
    <w:lvl w:ilvl="0" w:tplc="772C5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4F55B5"/>
    <w:multiLevelType w:val="hybridMultilevel"/>
    <w:tmpl w:val="A064BFC0"/>
    <w:lvl w:ilvl="0" w:tplc="9222C9A6">
      <w:numFmt w:val="bullet"/>
      <w:lvlText w:val="–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FE"/>
    <w:rsid w:val="000F38A6"/>
    <w:rsid w:val="00103CD1"/>
    <w:rsid w:val="00163B07"/>
    <w:rsid w:val="001B6E47"/>
    <w:rsid w:val="0028069A"/>
    <w:rsid w:val="00332EA7"/>
    <w:rsid w:val="003870D9"/>
    <w:rsid w:val="004668E3"/>
    <w:rsid w:val="0058106E"/>
    <w:rsid w:val="00594ECE"/>
    <w:rsid w:val="0077306D"/>
    <w:rsid w:val="007C285D"/>
    <w:rsid w:val="008E083B"/>
    <w:rsid w:val="00916848"/>
    <w:rsid w:val="009A0C58"/>
    <w:rsid w:val="00AC45DA"/>
    <w:rsid w:val="00B00222"/>
    <w:rsid w:val="00C016A5"/>
    <w:rsid w:val="00C56D32"/>
    <w:rsid w:val="00EA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8F88"/>
  <w15:chartTrackingRefBased/>
  <w15:docId w15:val="{640DD2C0-1904-462C-AB8A-4BF08ED2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1B6E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B6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ymnas.rokosvita.org.ua/uk/node/4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8236</Words>
  <Characters>4696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2022-06-16T06:55:00Z</dcterms:created>
  <dcterms:modified xsi:type="dcterms:W3CDTF">2023-06-04T13:23:00Z</dcterms:modified>
</cp:coreProperties>
</file>